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858C2" w14:textId="0AC40105" w:rsidR="000A28B6" w:rsidRPr="000A28B6" w:rsidRDefault="000A28B6" w:rsidP="000A28B6">
      <w:pPr>
        <w:rPr>
          <w:rFonts w:ascii="Arial" w:hAnsi="Arial" w:cs="Arial"/>
          <w:sz w:val="24"/>
          <w:szCs w:val="24"/>
        </w:rPr>
      </w:pPr>
      <w:bookmarkStart w:id="0" w:name="_GoBack"/>
      <w:r w:rsidRPr="000A28B6">
        <w:rPr>
          <w:rFonts w:ascii="Arial" w:hAnsi="Arial" w:cs="Arial"/>
          <w:sz w:val="24"/>
          <w:szCs w:val="24"/>
        </w:rPr>
        <w:t>Medications and Shampoos</w:t>
      </w:r>
      <w:r w:rsidRPr="000A28B6">
        <w:rPr>
          <w:rFonts w:ascii="Arial" w:hAnsi="Arial" w:cs="Arial"/>
          <w:sz w:val="24"/>
          <w:szCs w:val="24"/>
        </w:rPr>
        <w:t xml:space="preserve"> for Hair Loss</w:t>
      </w:r>
    </w:p>
    <w:bookmarkEnd w:id="0"/>
    <w:p w14:paraId="5291ECEE" w14:textId="77777777" w:rsidR="000A28B6" w:rsidRPr="00F3289D" w:rsidRDefault="000A28B6" w:rsidP="000A28B6">
      <w:pPr>
        <w:rPr>
          <w:rFonts w:ascii="Arial" w:hAnsi="Arial" w:cs="Arial"/>
          <w:sz w:val="24"/>
          <w:szCs w:val="24"/>
        </w:rPr>
      </w:pPr>
      <w:r w:rsidRPr="00F3289D">
        <w:rPr>
          <w:rFonts w:ascii="Arial" w:hAnsi="Arial" w:cs="Arial"/>
          <w:sz w:val="24"/>
          <w:szCs w:val="24"/>
        </w:rPr>
        <w:t>The most common way to treat hair loss in men is to use typical medications. This is when you have hair loss from conditions, not necessarily stress or other outside factors. Here are some medications that many doctors and dermatologists will recommend to you:</w:t>
      </w:r>
    </w:p>
    <w:p w14:paraId="433B5A3A" w14:textId="77777777" w:rsidR="000A28B6" w:rsidRPr="000A28B6" w:rsidRDefault="000A28B6" w:rsidP="000A28B6">
      <w:pPr>
        <w:rPr>
          <w:rFonts w:ascii="Arial" w:hAnsi="Arial" w:cs="Arial"/>
          <w:b/>
          <w:sz w:val="24"/>
          <w:szCs w:val="24"/>
        </w:rPr>
      </w:pPr>
      <w:r w:rsidRPr="000A28B6">
        <w:rPr>
          <w:rFonts w:ascii="Arial" w:hAnsi="Arial" w:cs="Arial"/>
          <w:b/>
          <w:sz w:val="24"/>
          <w:szCs w:val="24"/>
        </w:rPr>
        <w:t>Minoxidil</w:t>
      </w:r>
    </w:p>
    <w:p w14:paraId="57012EE6" w14:textId="77777777" w:rsidR="000A28B6" w:rsidRPr="00F3289D" w:rsidRDefault="000A28B6" w:rsidP="000A28B6">
      <w:pPr>
        <w:rPr>
          <w:rFonts w:ascii="Arial" w:hAnsi="Arial" w:cs="Arial"/>
          <w:sz w:val="24"/>
          <w:szCs w:val="24"/>
        </w:rPr>
      </w:pPr>
      <w:r w:rsidRPr="00F3289D">
        <w:rPr>
          <w:rFonts w:ascii="Arial" w:hAnsi="Arial" w:cs="Arial"/>
          <w:sz w:val="24"/>
          <w:szCs w:val="24"/>
        </w:rPr>
        <w:t xml:space="preserve">Minoxidil is likely the most common treatment for men with hair loss, which is often sold under the brand name Rogaine. This is applied directly to your scalp as a topical </w:t>
      </w:r>
      <w:proofErr w:type="gramStart"/>
      <w:r w:rsidRPr="00F3289D">
        <w:rPr>
          <w:rFonts w:ascii="Arial" w:hAnsi="Arial" w:cs="Arial"/>
          <w:sz w:val="24"/>
          <w:szCs w:val="24"/>
        </w:rPr>
        <w:t>medication, and</w:t>
      </w:r>
      <w:proofErr w:type="gramEnd"/>
      <w:r w:rsidRPr="00F3289D">
        <w:rPr>
          <w:rFonts w:ascii="Arial" w:hAnsi="Arial" w:cs="Arial"/>
          <w:sz w:val="24"/>
          <w:szCs w:val="24"/>
        </w:rPr>
        <w:t xml:space="preserve"> can help trigger your follicles to re-grow hair you have lost. It is most effective when you catch male pattern baldness early and use it consistently. IT should be used every day, even after your hair begins to grow back in.</w:t>
      </w:r>
    </w:p>
    <w:p w14:paraId="63710080" w14:textId="77777777" w:rsidR="000A28B6" w:rsidRPr="000A28B6" w:rsidRDefault="000A28B6" w:rsidP="000A28B6">
      <w:pPr>
        <w:rPr>
          <w:rFonts w:ascii="Arial" w:hAnsi="Arial" w:cs="Arial"/>
          <w:b/>
          <w:sz w:val="24"/>
          <w:szCs w:val="24"/>
        </w:rPr>
      </w:pPr>
      <w:proofErr w:type="spellStart"/>
      <w:r w:rsidRPr="000A28B6">
        <w:rPr>
          <w:rFonts w:ascii="Arial" w:hAnsi="Arial" w:cs="Arial"/>
          <w:b/>
          <w:sz w:val="24"/>
          <w:szCs w:val="24"/>
        </w:rPr>
        <w:t>Propecia</w:t>
      </w:r>
      <w:proofErr w:type="spellEnd"/>
    </w:p>
    <w:p w14:paraId="012D0B44" w14:textId="77777777" w:rsidR="000A28B6" w:rsidRPr="00F3289D" w:rsidRDefault="000A28B6" w:rsidP="000A28B6">
      <w:pPr>
        <w:rPr>
          <w:rFonts w:ascii="Arial" w:hAnsi="Arial" w:cs="Arial"/>
          <w:sz w:val="24"/>
          <w:szCs w:val="24"/>
        </w:rPr>
      </w:pPr>
      <w:proofErr w:type="spellStart"/>
      <w:r w:rsidRPr="00F3289D">
        <w:rPr>
          <w:rFonts w:ascii="Arial" w:hAnsi="Arial" w:cs="Arial"/>
          <w:sz w:val="24"/>
          <w:szCs w:val="24"/>
        </w:rPr>
        <w:t>Propecia</w:t>
      </w:r>
      <w:proofErr w:type="spellEnd"/>
      <w:r w:rsidRPr="00F3289D">
        <w:rPr>
          <w:rFonts w:ascii="Arial" w:hAnsi="Arial" w:cs="Arial"/>
          <w:sz w:val="24"/>
          <w:szCs w:val="24"/>
        </w:rPr>
        <w:t xml:space="preserve"> is also very common for hair loss. This is the brand name for a medication called finasteride. Its main objective is to block the growth of DHT, the hormone that can lead to hair loss. Instead of being a topical product applied to your scalp, you will most likely be prescribed an oral medication to take. Keep in mind it has some potential side effects, like impotence, weakness, dizziness, and headaches.</w:t>
      </w:r>
    </w:p>
    <w:p w14:paraId="3815DE3C" w14:textId="77777777" w:rsidR="000A28B6" w:rsidRPr="000A28B6" w:rsidRDefault="000A28B6" w:rsidP="000A28B6">
      <w:pPr>
        <w:rPr>
          <w:rFonts w:ascii="Arial" w:hAnsi="Arial" w:cs="Arial"/>
          <w:b/>
          <w:sz w:val="24"/>
          <w:szCs w:val="24"/>
        </w:rPr>
      </w:pPr>
      <w:proofErr w:type="spellStart"/>
      <w:r w:rsidRPr="000A28B6">
        <w:rPr>
          <w:rFonts w:ascii="Arial" w:hAnsi="Arial" w:cs="Arial"/>
          <w:b/>
          <w:sz w:val="24"/>
          <w:szCs w:val="24"/>
        </w:rPr>
        <w:t>Lipogaine</w:t>
      </w:r>
      <w:proofErr w:type="spellEnd"/>
    </w:p>
    <w:p w14:paraId="39FB75EC" w14:textId="77777777" w:rsidR="000A28B6" w:rsidRPr="00F3289D" w:rsidRDefault="000A28B6" w:rsidP="000A28B6">
      <w:pPr>
        <w:rPr>
          <w:rFonts w:ascii="Arial" w:hAnsi="Arial" w:cs="Arial"/>
          <w:sz w:val="24"/>
          <w:szCs w:val="24"/>
        </w:rPr>
      </w:pPr>
      <w:proofErr w:type="spellStart"/>
      <w:r w:rsidRPr="00F3289D">
        <w:rPr>
          <w:rFonts w:ascii="Arial" w:hAnsi="Arial" w:cs="Arial"/>
          <w:sz w:val="24"/>
          <w:szCs w:val="24"/>
        </w:rPr>
        <w:t>Lipogaine</w:t>
      </w:r>
      <w:proofErr w:type="spellEnd"/>
      <w:r w:rsidRPr="00F3289D">
        <w:rPr>
          <w:rFonts w:ascii="Arial" w:hAnsi="Arial" w:cs="Arial"/>
          <w:sz w:val="24"/>
          <w:szCs w:val="24"/>
        </w:rPr>
        <w:t xml:space="preserve"> is another medication that helps to block DHT substances that might be worsening your hair loss. </w:t>
      </w:r>
      <w:proofErr w:type="spellStart"/>
      <w:r w:rsidRPr="00F3289D">
        <w:rPr>
          <w:rFonts w:ascii="Arial" w:hAnsi="Arial" w:cs="Arial"/>
          <w:sz w:val="24"/>
          <w:szCs w:val="24"/>
        </w:rPr>
        <w:t>Lipogaine</w:t>
      </w:r>
      <w:proofErr w:type="spellEnd"/>
      <w:r w:rsidRPr="00F3289D">
        <w:rPr>
          <w:rFonts w:ascii="Arial" w:hAnsi="Arial" w:cs="Arial"/>
          <w:sz w:val="24"/>
          <w:szCs w:val="24"/>
        </w:rPr>
        <w:t xml:space="preserve"> is </w:t>
      </w:r>
      <w:proofErr w:type="gramStart"/>
      <w:r w:rsidRPr="00F3289D">
        <w:rPr>
          <w:rFonts w:ascii="Arial" w:hAnsi="Arial" w:cs="Arial"/>
          <w:sz w:val="24"/>
          <w:szCs w:val="24"/>
        </w:rPr>
        <w:t>similar to</w:t>
      </w:r>
      <w:proofErr w:type="gramEnd"/>
      <w:r w:rsidRPr="00F3289D">
        <w:rPr>
          <w:rFonts w:ascii="Arial" w:hAnsi="Arial" w:cs="Arial"/>
          <w:sz w:val="24"/>
          <w:szCs w:val="24"/>
        </w:rPr>
        <w:t xml:space="preserve"> Rogaine, but it has a small amount of </w:t>
      </w:r>
      <w:proofErr w:type="spellStart"/>
      <w:r w:rsidRPr="00F3289D">
        <w:rPr>
          <w:rFonts w:ascii="Arial" w:hAnsi="Arial" w:cs="Arial"/>
          <w:sz w:val="24"/>
          <w:szCs w:val="24"/>
        </w:rPr>
        <w:t>azetinol</w:t>
      </w:r>
      <w:proofErr w:type="spellEnd"/>
      <w:r w:rsidRPr="00F3289D">
        <w:rPr>
          <w:rFonts w:ascii="Arial" w:hAnsi="Arial" w:cs="Arial"/>
          <w:sz w:val="24"/>
          <w:szCs w:val="24"/>
        </w:rPr>
        <w:t xml:space="preserve"> to prevent your follicles from shrinking as a result of DHT. It also contains other natural ingredients like saw palmetto and linolenic acid.</w:t>
      </w:r>
    </w:p>
    <w:p w14:paraId="7EE7A0AB" w14:textId="77777777" w:rsidR="000A28B6" w:rsidRPr="000A28B6" w:rsidRDefault="000A28B6" w:rsidP="000A28B6">
      <w:pPr>
        <w:rPr>
          <w:rFonts w:ascii="Arial" w:hAnsi="Arial" w:cs="Arial"/>
          <w:b/>
          <w:sz w:val="24"/>
          <w:szCs w:val="24"/>
        </w:rPr>
      </w:pPr>
      <w:proofErr w:type="spellStart"/>
      <w:r w:rsidRPr="000A28B6">
        <w:rPr>
          <w:rFonts w:ascii="Arial" w:hAnsi="Arial" w:cs="Arial"/>
          <w:b/>
          <w:sz w:val="24"/>
          <w:szCs w:val="24"/>
        </w:rPr>
        <w:t>Nioxin</w:t>
      </w:r>
      <w:proofErr w:type="spellEnd"/>
    </w:p>
    <w:p w14:paraId="170BBA55" w14:textId="77777777" w:rsidR="000A28B6" w:rsidRPr="00F3289D" w:rsidRDefault="000A28B6" w:rsidP="000A28B6">
      <w:pPr>
        <w:rPr>
          <w:rFonts w:ascii="Arial" w:hAnsi="Arial" w:cs="Arial"/>
          <w:sz w:val="24"/>
          <w:szCs w:val="24"/>
        </w:rPr>
      </w:pPr>
      <w:r w:rsidRPr="00F3289D">
        <w:rPr>
          <w:rFonts w:ascii="Arial" w:hAnsi="Arial" w:cs="Arial"/>
          <w:sz w:val="24"/>
          <w:szCs w:val="24"/>
        </w:rPr>
        <w:t xml:space="preserve">Some shampoos can also help you to manage your hair loss, such as with </w:t>
      </w:r>
      <w:proofErr w:type="spellStart"/>
      <w:r w:rsidRPr="00F3289D">
        <w:rPr>
          <w:rFonts w:ascii="Arial" w:hAnsi="Arial" w:cs="Arial"/>
          <w:sz w:val="24"/>
          <w:szCs w:val="24"/>
        </w:rPr>
        <w:t>Nioxin</w:t>
      </w:r>
      <w:proofErr w:type="spellEnd"/>
      <w:r w:rsidRPr="00F3289D">
        <w:rPr>
          <w:rFonts w:ascii="Arial" w:hAnsi="Arial" w:cs="Arial"/>
          <w:sz w:val="24"/>
          <w:szCs w:val="24"/>
        </w:rPr>
        <w:t xml:space="preserve">. This helps with thinning </w:t>
      </w:r>
      <w:proofErr w:type="gramStart"/>
      <w:r w:rsidRPr="00F3289D">
        <w:rPr>
          <w:rFonts w:ascii="Arial" w:hAnsi="Arial" w:cs="Arial"/>
          <w:sz w:val="24"/>
          <w:szCs w:val="24"/>
        </w:rPr>
        <w:t>hair, but</w:t>
      </w:r>
      <w:proofErr w:type="gramEnd"/>
      <w:r w:rsidRPr="00F3289D">
        <w:rPr>
          <w:rFonts w:ascii="Arial" w:hAnsi="Arial" w:cs="Arial"/>
          <w:sz w:val="24"/>
          <w:szCs w:val="24"/>
        </w:rPr>
        <w:t xml:space="preserve"> won’t necessarily cure or reverse your hair loss. </w:t>
      </w:r>
    </w:p>
    <w:p w14:paraId="37F80C3F"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8B6"/>
    <w:rsid w:val="000A28B6"/>
    <w:rsid w:val="000E58B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44D"/>
  <w15:chartTrackingRefBased/>
  <w15:docId w15:val="{FDD8A172-F8BF-41B9-9C93-492FD2C8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28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2018-06-28T19:20:00Z</dcterms:created>
  <dcterms:modified xsi:type="dcterms:W3CDTF">2018-06-28T19:42:00Z</dcterms:modified>
</cp:coreProperties>
</file>